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B8E" w:rsidRDefault="00D96DDA">
      <w:r>
        <w:t>Going Deeper Questions – October 28- Tim Sch</w:t>
      </w:r>
      <w:r w:rsidR="005E3AFD">
        <w:t>r</w:t>
      </w:r>
      <w:r>
        <w:t>oeder</w:t>
      </w:r>
    </w:p>
    <w:p w:rsidR="00D96DDA" w:rsidRDefault="00D96DDA" w:rsidP="00D96DDA">
      <w:pPr>
        <w:pStyle w:val="ListParagraph"/>
        <w:numPr>
          <w:ilvl w:val="0"/>
          <w:numId w:val="1"/>
        </w:numPr>
      </w:pPr>
      <w:r>
        <w:t> What is your first reaction to the story of Noah and God’s intention to “wipe from the face of the earth the human race I have created</w:t>
      </w:r>
      <w:r w:rsidR="00D720ED">
        <w:t>?</w:t>
      </w:r>
      <w:bookmarkStart w:id="0" w:name="_GoBack"/>
      <w:bookmarkEnd w:id="0"/>
      <w:r>
        <w:t>”</w:t>
      </w:r>
    </w:p>
    <w:p w:rsidR="00D96DDA" w:rsidRDefault="00D96DDA" w:rsidP="00D96DDA">
      <w:pPr>
        <w:pStyle w:val="ListParagraph"/>
        <w:numPr>
          <w:ilvl w:val="0"/>
          <w:numId w:val="1"/>
        </w:numPr>
      </w:pPr>
      <w:r>
        <w:t>In contemporary circles judgement is a very unpopular concept.  However, consider the flip side of the equation.  What would the world be like without justice and judgment?</w:t>
      </w:r>
    </w:p>
    <w:p w:rsidR="00D96DDA" w:rsidRDefault="00D96DDA" w:rsidP="00D96DDA">
      <w:pPr>
        <w:pStyle w:val="ListParagraph"/>
        <w:numPr>
          <w:ilvl w:val="0"/>
          <w:numId w:val="1"/>
        </w:numPr>
      </w:pPr>
      <w:r>
        <w:t xml:space="preserve">The message went to considerable lengths to demonstrate that the deep sorrow God felt over what He saw was actually rooted in His deep love for the people He had made.  Discuss the pro’s and </w:t>
      </w:r>
      <w:proofErr w:type="spellStart"/>
      <w:r>
        <w:t>con’s</w:t>
      </w:r>
      <w:proofErr w:type="spellEnd"/>
      <w:r>
        <w:t xml:space="preserve"> of viewing God in such “human” terms … </w:t>
      </w:r>
      <w:proofErr w:type="spellStart"/>
      <w:r>
        <w:t>ie</w:t>
      </w:r>
      <w:proofErr w:type="spellEnd"/>
      <w:r>
        <w:t>. As having a broken heart.</w:t>
      </w:r>
    </w:p>
    <w:p w:rsidR="00D96DDA" w:rsidRDefault="00D96DDA" w:rsidP="00D96DDA">
      <w:pPr>
        <w:pStyle w:val="ListParagraph"/>
        <w:numPr>
          <w:ilvl w:val="0"/>
          <w:numId w:val="1"/>
        </w:numPr>
      </w:pPr>
      <w:r>
        <w:t>The message quoted Scot McKnight as saying, “In making strides to overcome legalism we have largely surrendered the holiness of God.”  Do you agree?</w:t>
      </w:r>
    </w:p>
    <w:p w:rsidR="00D96DDA" w:rsidRDefault="00D96DDA" w:rsidP="00D96DDA">
      <w:pPr>
        <w:pStyle w:val="ListParagraph"/>
        <w:numPr>
          <w:ilvl w:val="0"/>
          <w:numId w:val="1"/>
        </w:numPr>
      </w:pPr>
      <w:r>
        <w:t>What is it about human nature that often wants to see how much we can get away with?</w:t>
      </w:r>
    </w:p>
    <w:p w:rsidR="00D96DDA" w:rsidRDefault="00D96DDA" w:rsidP="00D96DDA">
      <w:pPr>
        <w:pStyle w:val="ListParagraph"/>
        <w:numPr>
          <w:ilvl w:val="0"/>
          <w:numId w:val="1"/>
        </w:numPr>
      </w:pPr>
      <w:r>
        <w:t>What does your boat represent to you?</w:t>
      </w:r>
    </w:p>
    <w:p w:rsidR="00D96DDA" w:rsidRDefault="00D96DDA"/>
    <w:sectPr w:rsidR="00D96D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42B06"/>
    <w:multiLevelType w:val="hybridMultilevel"/>
    <w:tmpl w:val="6B04092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DDA"/>
    <w:rsid w:val="005E3AFD"/>
    <w:rsid w:val="00936B8E"/>
    <w:rsid w:val="00D720ED"/>
    <w:rsid w:val="00D96D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DDA"/>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DDA"/>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84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 Smith</dc:creator>
  <cp:lastModifiedBy>Darcy Smith</cp:lastModifiedBy>
  <cp:revision>2</cp:revision>
  <dcterms:created xsi:type="dcterms:W3CDTF">2012-10-27T23:37:00Z</dcterms:created>
  <dcterms:modified xsi:type="dcterms:W3CDTF">2012-10-27T23:37:00Z</dcterms:modified>
</cp:coreProperties>
</file>